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E4F6" w14:textId="77777777" w:rsidR="00BF7811" w:rsidRPr="00BF7811" w:rsidRDefault="00BF7811" w:rsidP="00BF7811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5E5E5E"/>
          <w:kern w:val="0"/>
          <w:sz w:val="27"/>
          <w:szCs w:val="27"/>
          <w:lang w:eastAsia="it-IT"/>
          <w14:ligatures w14:val="none"/>
        </w:rPr>
      </w:pPr>
      <w:r w:rsidRPr="00BF7811">
        <w:rPr>
          <w:rFonts w:ascii="Roboto" w:eastAsia="Times New Roman" w:hAnsi="Roboto" w:cs="Times New Roman"/>
          <w:color w:val="5E5E5E"/>
          <w:kern w:val="0"/>
          <w:sz w:val="27"/>
          <w:szCs w:val="27"/>
          <w:lang w:eastAsia="it-IT"/>
          <w14:ligatures w14:val="none"/>
        </w:rPr>
        <w:t>2</w:t>
      </w:r>
      <w:r w:rsidRPr="00BF7811">
        <w:rPr>
          <w:rFonts w:ascii="Roboto" w:eastAsia="Times New Roman" w:hAnsi="Roboto" w:cs="Times New Roman"/>
          <w:color w:val="5E5E5E"/>
          <w:kern w:val="0"/>
          <w:sz w:val="24"/>
          <w:szCs w:val="24"/>
          <w:lang w:eastAsia="it-IT"/>
          <w14:ligatures w14:val="none"/>
        </w:rPr>
        <w:t> di </w:t>
      </w:r>
      <w:r w:rsidRPr="00BF7811">
        <w:rPr>
          <w:rFonts w:ascii="Roboto" w:eastAsia="Times New Roman" w:hAnsi="Roboto" w:cs="Times New Roman"/>
          <w:color w:val="5E5E5E"/>
          <w:kern w:val="0"/>
          <w:sz w:val="27"/>
          <w:szCs w:val="27"/>
          <w:lang w:eastAsia="it-IT"/>
          <w14:ligatures w14:val="none"/>
        </w:rPr>
        <w:t>3.456</w:t>
      </w:r>
    </w:p>
    <w:p w14:paraId="330386C9" w14:textId="77777777" w:rsidR="00BF7811" w:rsidRPr="00BF7811" w:rsidRDefault="00BF7811" w:rsidP="00BF7811">
      <w:pPr>
        <w:spacing w:after="0" w:line="270" w:lineRule="atLeast"/>
        <w:jc w:val="center"/>
        <w:rPr>
          <w:rFonts w:ascii="Roboto" w:eastAsia="Times New Roman" w:hAnsi="Roboto" w:cs="Times New Roman"/>
          <w:color w:val="444444"/>
          <w:kern w:val="0"/>
          <w:sz w:val="27"/>
          <w:szCs w:val="27"/>
          <w:lang w:eastAsia="it-IT"/>
          <w14:ligatures w14:val="none"/>
        </w:rPr>
      </w:pPr>
      <w:r w:rsidRPr="00BF7811">
        <w:rPr>
          <w:rFonts w:ascii="Roboto" w:eastAsia="Times New Roman" w:hAnsi="Roboto" w:cs="Times New Roman"/>
          <w:noProof/>
          <w:color w:val="444444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353926E8" wp14:editId="6C966FB7">
            <wp:extent cx="9525" cy="9525"/>
            <wp:effectExtent l="0" t="0" r="0" b="0"/>
            <wp:docPr id="1486291410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A98F" w14:textId="77777777" w:rsidR="00BF7811" w:rsidRPr="00BF7811" w:rsidRDefault="00BF7811" w:rsidP="00BF7811">
      <w:pPr>
        <w:spacing w:after="0" w:line="270" w:lineRule="atLeast"/>
        <w:jc w:val="center"/>
        <w:rPr>
          <w:rFonts w:ascii="Roboto" w:eastAsia="Times New Roman" w:hAnsi="Roboto" w:cs="Times New Roman"/>
          <w:color w:val="444444"/>
          <w:kern w:val="0"/>
          <w:sz w:val="27"/>
          <w:szCs w:val="27"/>
          <w:lang w:eastAsia="it-IT"/>
          <w14:ligatures w14:val="none"/>
        </w:rPr>
      </w:pPr>
      <w:r w:rsidRPr="00BF7811">
        <w:rPr>
          <w:rFonts w:ascii="Roboto" w:eastAsia="Times New Roman" w:hAnsi="Roboto" w:cs="Times New Roman"/>
          <w:noProof/>
          <w:color w:val="444444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6248ACB9" wp14:editId="19172F1E">
            <wp:extent cx="9525" cy="9525"/>
            <wp:effectExtent l="0" t="0" r="0" b="0"/>
            <wp:docPr id="152852781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5"/>
      </w:tblGrid>
      <w:tr w:rsidR="00BF7811" w:rsidRPr="00BF7811" w14:paraId="084D5A8B" w14:textId="77777777" w:rsidTr="00BF7811">
        <w:tc>
          <w:tcPr>
            <w:tcW w:w="0" w:type="auto"/>
            <w:shd w:val="clear" w:color="auto" w:fill="FFFFFF"/>
            <w:hideMark/>
          </w:tcPr>
          <w:p w14:paraId="7CB392EF" w14:textId="77777777" w:rsidR="00BF7811" w:rsidRPr="00BF7811" w:rsidRDefault="00BF7811" w:rsidP="00BF7811">
            <w:pPr>
              <w:shd w:val="clear" w:color="auto" w:fill="FFFFFF"/>
              <w:spacing w:after="0" w:line="270" w:lineRule="atLeast"/>
              <w:ind w:left="2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F781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it-IT"/>
                <w14:ligatures w14:val="none"/>
              </w:rPr>
              <w:drawing>
                <wp:inline distT="0" distB="0" distL="0" distR="0" wp14:anchorId="297759AE" wp14:editId="62B8427F">
                  <wp:extent cx="9525" cy="9525"/>
                  <wp:effectExtent l="0" t="0" r="0" b="0"/>
                  <wp:docPr id="1924103304" name="Immagine 35" descr="Stampa tu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mpa tu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8DFAD" w14:textId="77777777" w:rsidR="00BF7811" w:rsidRPr="00BF7811" w:rsidRDefault="00BF7811" w:rsidP="00BF7811">
            <w:pPr>
              <w:shd w:val="clear" w:color="auto" w:fill="FFFFFF"/>
              <w:spacing w:after="0" w:line="270" w:lineRule="atLeast"/>
              <w:ind w:left="2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F781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it-IT"/>
                <w14:ligatures w14:val="none"/>
              </w:rPr>
              <w:drawing>
                <wp:inline distT="0" distB="0" distL="0" distR="0" wp14:anchorId="51DBFD9E" wp14:editId="7F9D7D6C">
                  <wp:extent cx="9525" cy="9525"/>
                  <wp:effectExtent l="0" t="0" r="0" b="0"/>
                  <wp:docPr id="1497256422" name="Immagine 34" descr="In una nuova fine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 una nuova fine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9A546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548DD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22F4CF3D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48DD4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95B3D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3A5EEA0E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5B3D7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274DD133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15563577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Sans Unicode" w:eastAsia="Times New Roman" w:hAnsi="Lucida Sans Unicode" w:cs="Lucida Sans Unicode"/>
                                  <w:color w:val="FFFFFF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</w:pP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FFFFFF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>Infolettre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FFFFFF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 xml:space="preserve"> Federazione delle AF d'Italia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FFFFFF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FFFFFF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>Juillet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FFFFFF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 xml:space="preserve"> 2023</w:t>
                              </w:r>
                            </w:p>
                          </w:tc>
                        </w:tr>
                      </w:tbl>
                      <w:p w14:paraId="6F5F697E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6645E87C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24BF2A1C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4B54E9C0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44D0F7EF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54BF2A92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57E18F12" wp14:editId="033A82AE">
                              <wp:extent cx="5429250" cy="504825"/>
                              <wp:effectExtent l="0" t="0" r="0" b="9525"/>
                              <wp:docPr id="1676812719" name="Immagin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C45DF3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1398469D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3F0FAF2A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1C93C5F1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641C0D7A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53D9C309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 xml:space="preserve">Nos </w:t>
                              </w: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>propositions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 xml:space="preserve"> pour l'</w:t>
                              </w: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>été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 xml:space="preserve"> 2023</w:t>
                              </w:r>
                            </w:p>
                          </w:tc>
                        </w:tr>
                      </w:tbl>
                      <w:p w14:paraId="233E0007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6C1D6745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7BFA3B7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43A9B5B0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731D0B3D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6DF88BEE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76B3F837" wp14:editId="71466039">
                              <wp:extent cx="5429250" cy="2114550"/>
                              <wp:effectExtent l="0" t="0" r="0" b="0"/>
                              <wp:docPr id="1021986058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C452503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60ABF35B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12CED2A3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0D3F6AF3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3FA3E2C5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33E6606C" wp14:editId="280DD080">
                              <wp:extent cx="5429250" cy="504825"/>
                              <wp:effectExtent l="0" t="0" r="0" b="9525"/>
                              <wp:docPr id="1839672962" name="Immagin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4F69569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23736380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4BCADCC7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15DF4959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1CBCE664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350479FE" wp14:editId="07C8E7A8">
                              <wp:extent cx="5429250" cy="504825"/>
                              <wp:effectExtent l="0" t="0" r="0" b="9525"/>
                              <wp:docPr id="272325140" name="Immagin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20D8598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40849FDA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3E587C8B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74578EC6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6BF3B44E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195" w:type="dxa"/>
                                <w:right w:w="135" w:type="dxa"/>
                              </w:tcMar>
                              <w:hideMark/>
                            </w:tcPr>
                            <w:p w14:paraId="3AF534B4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F3F3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 wp14:anchorId="416BDE77" wp14:editId="62424B2D">
                                    <wp:extent cx="5086350" cy="3048000"/>
                                    <wp:effectExtent l="0" t="0" r="0" b="0"/>
                                    <wp:docPr id="1086171001" name="Immagine 25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304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F7811" w:rsidRPr="001D459F" w14:paraId="15C0D78A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7F590925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t>Université </w:t>
                              </w:r>
                              <w:r w:rsidRPr="00BF7811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t>Francophone</w:t>
                              </w:r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t> de l’Italie du </w:t>
                              </w:r>
                              <w:r w:rsidRPr="00BF7811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t>Sud</w:t>
                              </w:r>
                            </w:p>
                          </w:tc>
                        </w:tr>
                        <w:tr w:rsidR="00BF7811" w:rsidRPr="00BF7811" w14:paraId="575B1B05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22198FCB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outlineLvl w:val="1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36"/>
                                  <w:szCs w:val="36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36"/>
                                  <w:szCs w:val="36"/>
                                  <w:lang w:val="fr-FR" w:eastAsia="it-IT"/>
                                  <w14:ligatures w14:val="none"/>
                                </w:rPr>
                                <w:t>Cours d’été 2023 | 10ème édition | formation en présence</w:t>
                              </w:r>
                            </w:p>
                            <w:p w14:paraId="49AE1D3C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outlineLvl w:val="3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Faeto,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îlot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linguistique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francoprovençal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 (FG)</w:t>
                              </w:r>
                            </w:p>
                            <w:p w14:paraId="37A4735E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outlineLvl w:val="2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Faeto (FG), 17-30 luglio 2023</w:t>
                              </w:r>
                            </w:p>
                            <w:p w14:paraId="3AEABE8E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outlineLvl w:val="3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Session d’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été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 –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cours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 de Langue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>française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t xml:space="preserve"> | Sessione estiva – corsi di Lingua francese</w:t>
                              </w:r>
                            </w:p>
                            <w:p w14:paraId="5A9D2C85" w14:textId="77777777" w:rsidR="00BF7811" w:rsidRPr="00BF7811" w:rsidRDefault="00000000" w:rsidP="00BF7811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outlineLvl w:val="1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36"/>
                                  <w:szCs w:val="36"/>
                                  <w:lang w:eastAsia="it-IT"/>
                                  <w14:ligatures w14:val="none"/>
                                </w:rPr>
                              </w:pPr>
                              <w:hyperlink r:id="rId11" w:tgtFrame="_blank" w:history="1">
                                <w:r w:rsidR="00BF7811" w:rsidRPr="00BF7811">
                                  <w:rPr>
                                    <w:rFonts w:ascii="Lucida Sans Unicode" w:eastAsia="Times New Roman" w:hAnsi="Lucida Sans Unicode" w:cs="Lucida Sans Unicode"/>
                                    <w:b/>
                                    <w:bCs/>
                                    <w:color w:val="3F3F3F"/>
                                    <w:kern w:val="0"/>
                                    <w:sz w:val="36"/>
                                    <w:szCs w:val="36"/>
                                    <w:u w:val="single"/>
                                    <w:lang w:eastAsia="it-IT"/>
                                    <w14:ligatures w14:val="none"/>
                                  </w:rPr>
                                  <w:t>Modulo di iscrizione e PROGRAMMA</w:t>
                                </w:r>
                              </w:hyperlink>
                            </w:p>
                            <w:p w14:paraId="5AC1C979" w14:textId="77777777" w:rsidR="00BF7811" w:rsidRPr="00BF7811" w:rsidRDefault="00000000" w:rsidP="00BF7811">
                              <w:pPr>
                                <w:spacing w:beforeAutospacing="1" w:after="100" w:afterAutospacing="1" w:line="315" w:lineRule="atLeast"/>
                                <w:jc w:val="center"/>
                                <w:outlineLvl w:val="2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hyperlink r:id="rId12" w:tgtFrame="_blank" w:history="1">
                                <w:r w:rsidR="00BF7811" w:rsidRPr="00BF7811">
                                  <w:rPr>
                                    <w:rFonts w:ascii="Lucida Sans Unicode" w:eastAsia="Times New Roman" w:hAnsi="Lucida Sans Unicode" w:cs="Lucida Sans Unicode"/>
                                    <w:b/>
                                    <w:bCs/>
                                    <w:color w:val="3F3F3F"/>
                                    <w:kern w:val="0"/>
                                    <w:sz w:val="27"/>
                                    <w:szCs w:val="27"/>
                                    <w:u w:val="single"/>
                                    <w:shd w:val="clear" w:color="auto" w:fill="A3F50C"/>
                                    <w:lang w:eastAsia="it-IT"/>
                                    <w14:ligatures w14:val="none"/>
                                  </w:rPr>
                                  <w:t>Informazioni generali</w:t>
                                </w:r>
                              </w:hyperlink>
                            </w:p>
                          </w:tc>
                        </w:tr>
                      </w:tbl>
                      <w:p w14:paraId="5D287684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5E0D468D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63AEBADC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0318EC7F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51AD3DA2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41436602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244AF649" wp14:editId="6AD70870">
                              <wp:extent cx="5429250" cy="504825"/>
                              <wp:effectExtent l="0" t="0" r="0" b="9525"/>
                              <wp:docPr id="1362170784" name="Immagin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2240B2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6E35731D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36400D0F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4DC0A5C8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138E1B79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566B9A2F" wp14:editId="7906F3AF">
                              <wp:extent cx="5429250" cy="504825"/>
                              <wp:effectExtent l="0" t="0" r="0" b="9525"/>
                              <wp:docPr id="378951133" name="Immagin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A4C5AA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241CD7E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14AD3E3D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767C4115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495ED1F9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195" w:type="dxa"/>
                                <w:right w:w="135" w:type="dxa"/>
                              </w:tcMar>
                              <w:hideMark/>
                            </w:tcPr>
                            <w:p w14:paraId="41753AD5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F3F3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lastRenderedPageBreak/>
                                <w:drawing>
                                  <wp:inline distT="0" distB="0" distL="0" distR="0" wp14:anchorId="1ABF6F05" wp14:editId="3D12E2C4">
                                    <wp:extent cx="5086350" cy="2533650"/>
                                    <wp:effectExtent l="0" t="0" r="0" b="0"/>
                                    <wp:docPr id="83794949" name="Immagine 22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2533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F7811" w:rsidRPr="001D459F" w14:paraId="79B6EB7E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55AA1A11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t>Le Français dans le Monde</w:t>
                              </w:r>
                            </w:p>
                          </w:tc>
                        </w:tr>
                        <w:tr w:rsidR="00BF7811" w:rsidRPr="001D459F" w14:paraId="3BF21EEC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7975417F" w14:textId="77777777" w:rsidR="00BF7811" w:rsidRPr="00BF7811" w:rsidRDefault="00BF7811" w:rsidP="00BF7811">
                              <w:pPr>
                                <w:spacing w:after="24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Le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Français dans le Monde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 c’est toute l’actualité pédagogique et culturelle du français et de la francophonie.</w:t>
                              </w:r>
                            </w:p>
                            <w:p w14:paraId="225EA7BD" w14:textId="77777777" w:rsidR="00BF7811" w:rsidRPr="00BF7811" w:rsidRDefault="00BF7811" w:rsidP="00BF7811">
                              <w:pPr>
                                <w:spacing w:before="240" w:after="24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Dans chaque numéro, des fiches pédagogiques,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br/>
                                <w:t>des comptes-rendus d’expériences pédagogiques du monde entier et bien d’autres rubriques autour du métier de professeurs de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i/>
                                  <w:iCs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français langue étrangère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 (FLE).</w:t>
                              </w:r>
                            </w:p>
                            <w:p w14:paraId="2455C837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outlineLvl w:val="2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val="fr-FR" w:eastAsia="it-IT"/>
                                  <w14:ligatures w14:val="none"/>
                                </w:rPr>
                                <w:t xml:space="preserve">Deux possibilités de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val="fr-FR" w:eastAsia="it-IT"/>
                                  <w14:ligatures w14:val="none"/>
                                </w:rPr>
                                <w:t>réglement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val="fr-FR" w:eastAsia="it-IT"/>
                                  <w14:ligatures w14:val="none"/>
                                </w:rPr>
                                <w:t xml:space="preserve"> dans le formulaire !</w:t>
                              </w:r>
                            </w:p>
                            <w:p w14:paraId="09EEB58F" w14:textId="77777777" w:rsidR="00BF7811" w:rsidRPr="00BF7811" w:rsidRDefault="00BF7811" w:rsidP="00BF781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Par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virement bancaire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 via la Fédération</w:t>
                              </w:r>
                            </w:p>
                            <w:p w14:paraId="25B7DEAE" w14:textId="77777777" w:rsidR="00BF7811" w:rsidRPr="00BF7811" w:rsidRDefault="00BF7811" w:rsidP="00BF781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proofErr w:type="gram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ou</w:t>
                              </w:r>
                              <w:proofErr w:type="gram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en utilisant votre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Carta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del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Docente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, toujours via la Fédération.</w:t>
                              </w:r>
                            </w:p>
                            <w:p w14:paraId="19E687BD" w14:textId="77777777" w:rsidR="00BF7811" w:rsidRPr="00BF7811" w:rsidRDefault="00BF7811" w:rsidP="00BF781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Encore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mons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cher qu'en 2022, moins 35% sur les tarifs officiels</w:t>
                              </w:r>
                            </w:p>
                          </w:tc>
                        </w:tr>
                        <w:tr w:rsidR="00BF7811" w:rsidRPr="00BF7811" w14:paraId="37542D2B" w14:textId="77777777" w:rsidTr="00BF781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topFromText="30" w:vertAnchor="text"/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55"/>
                              </w:tblGrid>
                              <w:tr w:rsidR="00BF7811" w:rsidRPr="00BF7811" w14:paraId="5843F43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00000"/>
                                    <w:tcMar>
                                      <w:top w:w="90" w:type="dxa"/>
                                      <w:left w:w="270" w:type="dxa"/>
                                      <w:bottom w:w="9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52992597" w14:textId="77777777" w:rsidR="00BF7811" w:rsidRPr="00BF7811" w:rsidRDefault="00000000" w:rsidP="00BF78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ucida Console" w:eastAsia="Times New Roman" w:hAnsi="Lucida Consol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15" w:tgtFrame="_blank" w:history="1">
                                      <w:r w:rsidR="00BF7811" w:rsidRPr="00BF7811">
                                        <w:rPr>
                                          <w:rFonts w:ascii="Lucida Console" w:eastAsia="Times New Roman" w:hAnsi="Lucida Console" w:cs="Times New Roman"/>
                                          <w:color w:val="FFFFFF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 xml:space="preserve">Je </w:t>
                                      </w:r>
                                      <w:proofErr w:type="gramStart"/>
                                      <w:r w:rsidR="00BF7811" w:rsidRPr="00BF7811">
                                        <w:rPr>
                                          <w:rFonts w:ascii="Lucida Console" w:eastAsia="Times New Roman" w:hAnsi="Lucida Console" w:cs="Times New Roman"/>
                                          <w:color w:val="FFFFFF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m'</w:t>
                                      </w:r>
                                      <w:proofErr w:type="spellStart"/>
                                      <w:r w:rsidR="00BF7811" w:rsidRPr="00BF7811">
                                        <w:rPr>
                                          <w:rFonts w:ascii="Lucida Console" w:eastAsia="Times New Roman" w:hAnsi="Lucida Console" w:cs="Times New Roman"/>
                                          <w:color w:val="FFFFFF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abonne</w:t>
                                      </w:r>
                                      <w:proofErr w:type="spellEnd"/>
                                      <w:r w:rsidR="00BF7811" w:rsidRPr="00BF7811">
                                        <w:rPr>
                                          <w:rFonts w:ascii="Lucida Console" w:eastAsia="Times New Roman" w:hAnsi="Lucida Console" w:cs="Times New Roman"/>
                                          <w:color w:val="FFFFFF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 xml:space="preserve"> !</w:t>
                                      </w:r>
                                      <w:proofErr w:type="gramEnd"/>
                                    </w:hyperlink>
                                  </w:p>
                                </w:tc>
                              </w:tr>
                            </w:tbl>
                            <w:p w14:paraId="41FD8E98" w14:textId="77777777" w:rsidR="00BF7811" w:rsidRPr="00BF7811" w:rsidRDefault="00BF7811" w:rsidP="00BF78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3559D31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7D9AC21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539723D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357DB03F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1B4128CA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17E08453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18924BC7" wp14:editId="3F71CB37">
                              <wp:extent cx="5429250" cy="4429125"/>
                              <wp:effectExtent l="0" t="0" r="0" b="9525"/>
                              <wp:docPr id="1251741419" name="Immagin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442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C68F8C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31DF382E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6B177C00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19E0EAA2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5B7B07A3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0B8DC01F" wp14:editId="58100F25">
                              <wp:extent cx="5429250" cy="504825"/>
                              <wp:effectExtent l="0" t="0" r="0" b="9525"/>
                              <wp:docPr id="154761468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4960A56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7EFD0861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398FB33A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034A6D5B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4C375F28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7B21ECE2" wp14:editId="5F899043">
                              <wp:extent cx="5429250" cy="504825"/>
                              <wp:effectExtent l="0" t="0" r="0" b="9525"/>
                              <wp:docPr id="890456926" name="Immagin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951FE25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8DB841F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735277D4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4D47A21E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5C2E05EF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195" w:type="dxa"/>
                                <w:right w:w="135" w:type="dxa"/>
                              </w:tcMar>
                              <w:hideMark/>
                            </w:tcPr>
                            <w:p w14:paraId="7868811C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3B70456A" wp14:editId="5D23BCA3">
                                    <wp:extent cx="5086350" cy="2638425"/>
                                    <wp:effectExtent l="0" t="0" r="0" b="9525"/>
                                    <wp:docPr id="608467990" name="Immagin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2638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F7811" w:rsidRPr="001D459F" w14:paraId="495340E5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6CA677EA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lastRenderedPageBreak/>
                                <w:t>Innovations dans l'enseignement et pédagogie centrée sur l'apprenant</w:t>
                              </w:r>
                            </w:p>
                          </w:tc>
                        </w:tr>
                        <w:tr w:rsidR="00BF7811" w:rsidRPr="001D459F" w14:paraId="39D3B420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19ED78D2" w14:textId="77777777" w:rsidR="00BF7811" w:rsidRPr="00BF7811" w:rsidRDefault="00BF7811" w:rsidP="00BF7811">
                              <w:pPr>
                                <w:spacing w:after="24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L’Institut français Italia vous propose une nouvelle édition des Journées Pédagogiques des enseignants de français et en français lundi 11 septembre à partir de 13h et mardi 12 septembre toute la journée, à l’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Università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degli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Studi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di Napoli</w:t>
                              </w:r>
                              <w:proofErr w:type="gram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«L’Orientale</w:t>
                              </w:r>
                              <w:proofErr w:type="gram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»,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Palazzo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del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 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Mediterraneo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.</w:t>
                              </w:r>
                            </w:p>
                            <w:p w14:paraId="4640CBC8" w14:textId="77777777" w:rsidR="00BF7811" w:rsidRPr="00BF7811" w:rsidRDefault="00BF7811" w:rsidP="00BF7811">
                              <w:pPr>
                                <w:spacing w:before="240" w:after="24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Les enseignantes et enseignants de français (collège, lycée) et de DNL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EsaBac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 xml:space="preserve"> et CLIL de toute l’Italie sont les bienvenus !</w:t>
                              </w:r>
                            </w:p>
                            <w:p w14:paraId="3ED69A0A" w14:textId="77777777" w:rsidR="00BF7811" w:rsidRPr="00BF7811" w:rsidRDefault="00BF7811" w:rsidP="00BF7811">
                              <w:pPr>
                                <w:spacing w:before="240" w:after="24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t>Inscriptions ouvertes, jusqu’au 14 juillet !  </w:t>
                              </w:r>
                            </w:p>
                            <w:p w14:paraId="49E03811" w14:textId="77777777" w:rsidR="00BF7811" w:rsidRPr="00BF7811" w:rsidRDefault="00BF7811" w:rsidP="00BF7811">
                              <w:pPr>
                                <w:spacing w:before="240" w:after="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val="fr-FR" w:eastAsia="it-IT"/>
                                  <w14:ligatures w14:val="none"/>
                                </w:rPr>
                                <w:br/>
                                <w:t>Naples, Université L'Orientale 11 et 12 septembre 2023</w:t>
                              </w:r>
                            </w:p>
                          </w:tc>
                        </w:tr>
                        <w:tr w:rsidR="00BF7811" w:rsidRPr="00BF7811" w14:paraId="3F36FF42" w14:textId="77777777" w:rsidTr="00BF781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topFromText="30" w:vertAnchor="text"/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82"/>
                              </w:tblGrid>
                              <w:tr w:rsidR="00BF7811" w:rsidRPr="00BF7811" w14:paraId="0D0B187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00000"/>
                                    <w:tcMar>
                                      <w:top w:w="90" w:type="dxa"/>
                                      <w:left w:w="270" w:type="dxa"/>
                                      <w:bottom w:w="9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09B20233" w14:textId="77777777" w:rsidR="00BF7811" w:rsidRPr="00BF7811" w:rsidRDefault="00000000" w:rsidP="00BF78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ucida Console" w:eastAsia="Times New Roman" w:hAnsi="Lucida Consol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it-IT"/>
                                        <w14:ligatures w14:val="none"/>
                                      </w:rPr>
                                    </w:pPr>
                                    <w:hyperlink r:id="rId18" w:tgtFrame="_blank" w:history="1">
                                      <w:r w:rsidR="00BF7811" w:rsidRPr="00BF7811">
                                        <w:rPr>
                                          <w:rFonts w:ascii="Lucida Console" w:eastAsia="Times New Roman" w:hAnsi="Lucida Console" w:cs="Times New Roman"/>
                                          <w:color w:val="FFFFFF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Visita il sito dedicato</w:t>
                                      </w:r>
                                      <w:r w:rsidR="00BF7811" w:rsidRPr="00BF7811">
                                        <w:rPr>
                                          <w:rFonts w:ascii="Lucida Console" w:eastAsia="Times New Roman" w:hAnsi="Lucida Console" w:cs="Times New Roman"/>
                                          <w:color w:val="FFFFFF"/>
                                          <w:kern w:val="0"/>
                                          <w:sz w:val="27"/>
                                          <w:szCs w:val="27"/>
                                          <w:lang w:eastAsia="it-IT"/>
                                          <w14:ligatures w14:val="none"/>
                                        </w:rPr>
                                        <w:br/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DB5B6E9" w14:textId="77777777" w:rsidR="00BF7811" w:rsidRPr="00BF7811" w:rsidRDefault="00BF7811" w:rsidP="00BF78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BEB4F22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50233FC6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3DCBE53F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3C1477C8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25F00814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522664A6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3F089DD8" wp14:editId="489C3F22">
                              <wp:extent cx="5429250" cy="504825"/>
                              <wp:effectExtent l="0" t="0" r="0" b="9525"/>
                              <wp:docPr id="1538350381" name="Immagin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729D98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784409E5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2715DE74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60C70DFC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653C9904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2D2EE91F" wp14:editId="7BB22812">
                              <wp:extent cx="5429250" cy="504825"/>
                              <wp:effectExtent l="0" t="0" r="0" b="9525"/>
                              <wp:docPr id="2006941889" name="Immagin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706D17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0D03CC7B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10CC136F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094ACB0C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4C0B9354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195" w:type="dxa"/>
                                <w:right w:w="135" w:type="dxa"/>
                              </w:tcMar>
                              <w:hideMark/>
                            </w:tcPr>
                            <w:p w14:paraId="65C830F8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7CB82442" wp14:editId="3F540391">
                                    <wp:extent cx="5086350" cy="2286000"/>
                                    <wp:effectExtent l="0" t="0" r="0" b="0"/>
                                    <wp:docPr id="1413884457" name="Immagin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22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F7811" w:rsidRPr="00BF7811" w14:paraId="26FA56B7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731FD34E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Nos </w:t>
                              </w: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prochaines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 </w:t>
                              </w: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formations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 </w:t>
                              </w:r>
                              <w:r w:rsidRPr="00BF7811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2023-2024</w:t>
                              </w:r>
                            </w:p>
                          </w:tc>
                        </w:tr>
                        <w:tr w:rsidR="00BF7811" w:rsidRPr="00BF7811" w14:paraId="07F39D6F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6CDD7C3A" w14:textId="77777777" w:rsidR="00BF7811" w:rsidRPr="00BF7811" w:rsidRDefault="00BF7811" w:rsidP="00BF7811">
                              <w:pPr>
                                <w:spacing w:after="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Le nostre formazioni online per il 2023/2024.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br/>
                                <w:t xml:space="preserve">A partire da un grande classico della formazione in francese e per il francese: 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lastRenderedPageBreak/>
                                <w:t>le 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Journées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 pour le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Français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, edizione 2023-2024. Come sempre le formazioni sono rivolte ed aperte a docenti di francese e DNL.</w:t>
                              </w:r>
                            </w:p>
                          </w:tc>
                        </w:tr>
                      </w:tbl>
                      <w:p w14:paraId="27EB4F37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55C4B93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00123250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1FE3CDDE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6A7ABA23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5520E840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1519BACE" wp14:editId="17201E3F">
                              <wp:extent cx="5429250" cy="504825"/>
                              <wp:effectExtent l="0" t="0" r="0" b="9525"/>
                              <wp:docPr id="1714538386" name="Immagin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143C4DC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015D7BFE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0739B97A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6332354B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7A6A830B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46350D36" wp14:editId="7C489E8A">
                              <wp:extent cx="5429250" cy="504825"/>
                              <wp:effectExtent l="0" t="0" r="0" b="9525"/>
                              <wp:docPr id="760643123" name="Immagin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33686C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4C8D2050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1D459F" w14:paraId="66954171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1D459F" w14:paraId="6F191933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4D677919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195" w:type="dxa"/>
                                <w:right w:w="135" w:type="dxa"/>
                              </w:tcMar>
                              <w:hideMark/>
                            </w:tcPr>
                            <w:p w14:paraId="5D1D703B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F3F3F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08F710BE" wp14:editId="0949FF33">
                                    <wp:extent cx="5086350" cy="3381375"/>
                                    <wp:effectExtent l="0" t="0" r="0" b="9525"/>
                                    <wp:docPr id="2096553561" name="Immagine 12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3381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F7811" w:rsidRPr="00BF7811" w14:paraId="5B822410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159DA2FB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</w:pP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Soutien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au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Français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eastAsia="it-IT"/>
                                  <w14:ligatures w14:val="none"/>
                                </w:rPr>
                                <w:t>professionnel</w:t>
                              </w:r>
                              <w:proofErr w:type="spellEnd"/>
                            </w:p>
                          </w:tc>
                        </w:tr>
                        <w:tr w:rsidR="00BF7811" w:rsidRPr="001D459F" w14:paraId="01696A31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2AAE7273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outlineLvl w:val="1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36"/>
                                  <w:szCs w:val="36"/>
                                  <w:lang w:val="fr-FR"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36"/>
                                  <w:szCs w:val="36"/>
                                  <w:lang w:val="fr-FR" w:eastAsia="it-IT"/>
                                  <w14:ligatures w14:val="none"/>
                                </w:rPr>
                                <w:t>Rencontres et formations avec nos partenaires : CCI Paris-Ile de France et Université d'Artois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36"/>
                                  <w:szCs w:val="36"/>
                                  <w:lang w:val="fr-FR" w:eastAsia="it-IT"/>
                                  <w14:ligatures w14:val="none"/>
                                </w:rPr>
                                <w:br/>
                                <w:t>à partir d'octobre 2023</w:t>
                              </w:r>
                            </w:p>
                          </w:tc>
                        </w:tr>
                      </w:tbl>
                      <w:p w14:paraId="441B870F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val="fr-FR"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30E89B29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val="fr-FR" w:eastAsia="it-IT"/>
                      <w14:ligatures w14:val="none"/>
                    </w:rPr>
                  </w:pPr>
                </w:p>
              </w:tc>
            </w:tr>
          </w:tbl>
          <w:p w14:paraId="06FC8C2F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2AF01F66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40E33F05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219A8B6B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76D00783" wp14:editId="25BD3171">
                              <wp:extent cx="5429250" cy="504825"/>
                              <wp:effectExtent l="0" t="0" r="0" b="9525"/>
                              <wp:docPr id="595451107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F570AA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8F14646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17649BF1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1A6010D1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3B21CA70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661E7179" wp14:editId="38F41C5A">
                              <wp:extent cx="5429250" cy="504825"/>
                              <wp:effectExtent l="0" t="0" r="0" b="9525"/>
                              <wp:docPr id="575236859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71EB81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09BF2B92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2461D464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761E9087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05F72A4D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07F08A08" wp14:editId="31EC0683">
                              <wp:extent cx="5429250" cy="2162175"/>
                              <wp:effectExtent l="0" t="0" r="0" b="9525"/>
                              <wp:docPr id="955064932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2162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D9B92F7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81DBED1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0307A733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72069D8A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082E4480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46C28C82" wp14:editId="3095248E">
                              <wp:extent cx="5429250" cy="504825"/>
                              <wp:effectExtent l="0" t="0" r="0" b="9525"/>
                              <wp:docPr id="2022246239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2D6BC6F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7A5FDD6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20FA5270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449B657F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1607CEF6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64A82071" wp14:editId="20F18C7C">
                              <wp:extent cx="5429250" cy="504825"/>
                              <wp:effectExtent l="0" t="0" r="0" b="9525"/>
                              <wp:docPr id="2047848669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918079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3E395A2B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2276B214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4BD4B7BA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35" w:type="dxa"/>
                          <w:bottom w:w="19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286016A9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195" w:type="dxa"/>
                                <w:right w:w="135" w:type="dxa"/>
                              </w:tcMar>
                              <w:hideMark/>
                            </w:tcPr>
                            <w:p w14:paraId="39450866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  <w:drawing>
                                  <wp:inline distT="0" distB="0" distL="0" distR="0" wp14:anchorId="6DA72711" wp14:editId="4092B5F4">
                                    <wp:extent cx="5086350" cy="2419350"/>
                                    <wp:effectExtent l="0" t="0" r="0" b="0"/>
                                    <wp:docPr id="461525079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0" cy="2419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F7811" w:rsidRPr="001D459F" w14:paraId="2C521C83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09521090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</w:pPr>
                              <w:proofErr w:type="spellStart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t>Faeto</w:t>
                              </w:r>
                              <w:proofErr w:type="spellEnd"/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17365D"/>
                                  <w:kern w:val="0"/>
                                  <w:sz w:val="47"/>
                                  <w:szCs w:val="47"/>
                                  <w:lang w:val="fr-FR" w:eastAsia="it-IT"/>
                                  <w14:ligatures w14:val="none"/>
                                </w:rPr>
                                <w:t xml:space="preserve"> et le JPF sont sur SOFIA</w:t>
                              </w:r>
                            </w:p>
                          </w:tc>
                        </w:tr>
                        <w:tr w:rsidR="00BF7811" w:rsidRPr="00BF7811" w14:paraId="5138C4B4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651C89E8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outlineLvl w:val="2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shd w:val="clear" w:color="auto" w:fill="F7DB02"/>
                                  <w:lang w:eastAsia="it-IT"/>
                                  <w14:ligatures w14:val="none"/>
                                </w:rPr>
                                <w:t>Tutte le formazioni proposte dalle AF d'Italia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 xml:space="preserve"> sono riconosciute dal MIUR e certificate come formazione per il personale della scuola dalla Federazione italiana delle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Alliances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>Françaises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  <w:t xml:space="preserve"> - Ente di formazione accreditato (Dir. 170/2016).</w:t>
                              </w:r>
                            </w:p>
                            <w:p w14:paraId="12E36B97" w14:textId="77777777" w:rsidR="00BF7811" w:rsidRPr="00BF7811" w:rsidRDefault="00BF7811" w:rsidP="00BF7811">
                              <w:pPr>
                                <w:spacing w:before="100" w:beforeAutospacing="1" w:after="100" w:afterAutospacing="1" w:line="315" w:lineRule="atLeast"/>
                                <w:outlineLvl w:val="2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shd w:val="clear" w:color="auto" w:fill="38F20A"/>
                                  <w:lang w:eastAsia="it-IT"/>
                                  <w14:ligatures w14:val="none"/>
                                </w:rPr>
                                <w:t xml:space="preserve">Le formazioni proposte per l'autunno saranno presenti e consultabili sulla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shd w:val="clear" w:color="auto" w:fill="38F20A"/>
                                  <w:lang w:eastAsia="it-IT"/>
                                  <w14:ligatures w14:val="none"/>
                                </w:rPr>
                                <w:t>piattafroma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shd w:val="clear" w:color="auto" w:fill="38F20A"/>
                                  <w:lang w:eastAsia="it-IT"/>
                                  <w14:ligatures w14:val="none"/>
                                </w:rPr>
                                <w:t xml:space="preserve"> SOFIA a partire dal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7"/>
                                  <w:szCs w:val="27"/>
                                  <w:shd w:val="clear" w:color="auto" w:fill="38F20A"/>
                                  <w:lang w:eastAsia="it-IT"/>
                                  <w14:ligatures w14:val="none"/>
                                </w:rPr>
                                <w:br/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FFFFFF"/>
                                  <w:kern w:val="0"/>
                                  <w:sz w:val="27"/>
                                  <w:szCs w:val="27"/>
                                  <w:shd w:val="clear" w:color="auto" w:fill="E010CF"/>
                                  <w:lang w:eastAsia="it-IT"/>
                                  <w14:ligatures w14:val="none"/>
                                </w:rPr>
                                <w:t>10 settembre 2023.</w:t>
                              </w:r>
                            </w:p>
                            <w:p w14:paraId="39A33F52" w14:textId="77777777" w:rsidR="00BF7811" w:rsidRPr="00BF7811" w:rsidRDefault="00BF7811" w:rsidP="00BF781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lastRenderedPageBreak/>
                                <w:t>per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Faeto dal 10 luglio </w:t>
                              </w:r>
                              <w:proofErr w:type="gram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2023 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 -</w:t>
                              </w:r>
                              <w:proofErr w:type="gram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 chiave di ricerca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: UFIS</w:t>
                              </w:r>
                            </w:p>
                            <w:p w14:paraId="46C100DC" w14:textId="77777777" w:rsidR="00BF7811" w:rsidRPr="00BF7811" w:rsidRDefault="00BF7811" w:rsidP="00BF781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per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 le </w:t>
                              </w:r>
                              <w:proofErr w:type="gram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JPF :</w:t>
                              </w:r>
                              <w:proofErr w:type="gram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 a partire da settembre 2023</w:t>
                              </w:r>
                            </w:p>
                            <w:p w14:paraId="754ACA1E" w14:textId="77777777" w:rsidR="00BF7811" w:rsidRPr="00BF7811" w:rsidRDefault="00BF7811" w:rsidP="00BF7811">
                              <w:pPr>
                                <w:spacing w:before="240" w:after="0" w:line="315" w:lineRule="atLeast"/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Per le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formazioni a pagamento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 i docenti di ruolo possono utilizzare la 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Carta del Docente</w:t>
                              </w:r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 emettendo il voucher alla Federazione delle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Alliances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>françaises</w:t>
                              </w:r>
                              <w:proofErr w:type="spellEnd"/>
                              <w:r w:rsidRPr="00BF7811">
                                <w:rPr>
                                  <w:rFonts w:ascii="Lucida Sans Unicode" w:eastAsia="Times New Roman" w:hAnsi="Lucida Sans Unicode" w:cs="Lucida Sans Unicode"/>
                                  <w:color w:val="0C0C0C"/>
                                  <w:kern w:val="0"/>
                                  <w:sz w:val="21"/>
                                  <w:szCs w:val="21"/>
                                  <w:lang w:eastAsia="it-IT"/>
                                  <w14:ligatures w14:val="none"/>
                                </w:rPr>
                                <w:t xml:space="preserve"> d’Italia</w:t>
                              </w:r>
                            </w:p>
                          </w:tc>
                        </w:tr>
                      </w:tbl>
                      <w:p w14:paraId="09DF0523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3A993443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3E9A6489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4FC1F631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27DCA8AF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440FA93F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575B385E" wp14:editId="618E491C">
                              <wp:extent cx="5429250" cy="504825"/>
                              <wp:effectExtent l="0" t="0" r="0" b="9525"/>
                              <wp:docPr id="109123987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7401066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F0E872C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50837EE4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6A96AAFE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4B6486DD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2A97A4A5" wp14:editId="16940FE2">
                              <wp:extent cx="5429250" cy="504825"/>
                              <wp:effectExtent l="0" t="0" r="0" b="9525"/>
                              <wp:docPr id="618489847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2AC2E4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5FA7D767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548A9608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188A3D8D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44FF7DCF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4931FE95" wp14:editId="1E007DC9">
                              <wp:extent cx="5429250" cy="1724025"/>
                              <wp:effectExtent l="0" t="0" r="0" b="9525"/>
                              <wp:docPr id="961917865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A680B6A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63AA9768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0223B602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1BF09AFF" w14:textId="77777777" w:rsidTr="00BF78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135" w:type="dxa"/>
                          <w:bottom w:w="6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F7811" w:rsidRPr="00BF7811" w14:paraId="0B27675D" w14:textId="77777777" w:rsidTr="00BF781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135" w:type="dxa"/>
                                <w:bottom w:w="75" w:type="dxa"/>
                                <w:right w:w="135" w:type="dxa"/>
                              </w:tcMar>
                              <w:hideMark/>
                            </w:tcPr>
                            <w:p w14:paraId="227F5D34" w14:textId="77777777" w:rsidR="00BF7811" w:rsidRPr="00BF7811" w:rsidRDefault="00BF7811" w:rsidP="00BF7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</w:pPr>
                              <w:r w:rsidRPr="00BF7811">
                                <w:rPr>
                                  <w:rFonts w:ascii="Georgia" w:eastAsia="Times New Roman" w:hAnsi="Georgia" w:cs="Times New Roman"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>Info disponibili da </w:t>
                              </w:r>
                              <w:r w:rsidRPr="00BF7811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5867"/>
                                  <w:kern w:val="0"/>
                                  <w:sz w:val="42"/>
                                  <w:szCs w:val="42"/>
                                  <w:lang w:eastAsia="it-IT"/>
                                  <w14:ligatures w14:val="none"/>
                                </w:rPr>
                                <w:t>Settembre 2023</w:t>
                              </w:r>
                            </w:p>
                          </w:tc>
                        </w:tr>
                      </w:tbl>
                      <w:p w14:paraId="01B51B9A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7876D704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2F0A2074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5F881CA7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361F276D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328BBEB0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13E651D4" wp14:editId="05DDE246">
                              <wp:extent cx="5429250" cy="3743325"/>
                              <wp:effectExtent l="0" t="0" r="0" b="9525"/>
                              <wp:docPr id="1847658291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3743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43850FE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03C02097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36609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5"/>
            </w:tblGrid>
            <w:tr w:rsidR="00BF7811" w:rsidRPr="00BF7811" w14:paraId="66CB2997" w14:textId="77777777" w:rsidTr="00BF78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6092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85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F7811" w:rsidRPr="00BF7811" w14:paraId="618F33A4" w14:textId="77777777" w:rsidTr="00BF781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7CAF063C" w14:textId="77777777" w:rsidR="00BF7811" w:rsidRPr="00BF7811" w:rsidRDefault="00BF7811" w:rsidP="00BF78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BF781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2C3E4A02" wp14:editId="6CA9F981">
                              <wp:extent cx="5429250" cy="504825"/>
                              <wp:effectExtent l="0" t="0" r="0" b="9525"/>
                              <wp:docPr id="2098817963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DBD008E" w14:textId="77777777" w:rsidR="00BF7811" w:rsidRPr="00BF7811" w:rsidRDefault="00BF7811" w:rsidP="00BF7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:lang w:eastAsia="it-IT"/>
                      <w14:ligatures w14:val="none"/>
                    </w:rPr>
                  </w:pPr>
                </w:p>
              </w:tc>
            </w:tr>
          </w:tbl>
          <w:p w14:paraId="1B07762D" w14:textId="77777777" w:rsidR="00BF7811" w:rsidRPr="00BF7811" w:rsidRDefault="00BF7811" w:rsidP="00BF7811">
            <w:pPr>
              <w:shd w:val="clear" w:color="auto" w:fill="17365D"/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4DC6FAFF" w14:textId="77777777" w:rsidR="001D459F" w:rsidRDefault="001D459F"/>
    <w:sectPr w:rsidR="001D4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43"/>
    <w:multiLevelType w:val="multilevel"/>
    <w:tmpl w:val="67A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63956"/>
    <w:multiLevelType w:val="multilevel"/>
    <w:tmpl w:val="B1D2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540512">
    <w:abstractNumId w:val="0"/>
  </w:num>
  <w:num w:numId="2" w16cid:durableId="211100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1"/>
    <w:rsid w:val="001D459F"/>
    <w:rsid w:val="006F35FC"/>
    <w:rsid w:val="00B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FC6"/>
  <w15:chartTrackingRefBased/>
  <w15:docId w15:val="{004231BB-A225-42D6-AF0D-AC5F7A5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F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BF7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BF7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F7811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7811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F7811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adl">
    <w:name w:val="adl"/>
    <w:basedOn w:val="Carpredefinitoparagrafo"/>
    <w:rsid w:val="00BF7811"/>
  </w:style>
  <w:style w:type="character" w:customStyle="1" w:styleId="ts">
    <w:name w:val="ts"/>
    <w:basedOn w:val="Carpredefinitoparagrafo"/>
    <w:rsid w:val="00BF7811"/>
  </w:style>
  <w:style w:type="character" w:customStyle="1" w:styleId="qu">
    <w:name w:val="qu"/>
    <w:basedOn w:val="Carpredefinitoparagrafo"/>
    <w:rsid w:val="00BF7811"/>
  </w:style>
  <w:style w:type="character" w:customStyle="1" w:styleId="gd">
    <w:name w:val="gd"/>
    <w:basedOn w:val="Carpredefinitoparagrafo"/>
    <w:rsid w:val="00BF7811"/>
  </w:style>
  <w:style w:type="character" w:customStyle="1" w:styleId="go">
    <w:name w:val="go"/>
    <w:basedOn w:val="Carpredefinitoparagrafo"/>
    <w:rsid w:val="00BF7811"/>
  </w:style>
  <w:style w:type="character" w:styleId="Collegamentoipertestuale">
    <w:name w:val="Hyperlink"/>
    <w:basedOn w:val="Carpredefinitoparagrafo"/>
    <w:uiPriority w:val="99"/>
    <w:semiHidden/>
    <w:unhideWhenUsed/>
    <w:rsid w:val="00BF7811"/>
    <w:rPr>
      <w:color w:val="0000FF"/>
      <w:u w:val="single"/>
    </w:rPr>
  </w:style>
  <w:style w:type="character" w:customStyle="1" w:styleId="g3">
    <w:name w:val="g3"/>
    <w:basedOn w:val="Carpredefinitoparagrafo"/>
    <w:rsid w:val="00BF7811"/>
  </w:style>
  <w:style w:type="character" w:customStyle="1" w:styleId="hb">
    <w:name w:val="hb"/>
    <w:basedOn w:val="Carpredefinitoparagrafo"/>
    <w:rsid w:val="00BF7811"/>
  </w:style>
  <w:style w:type="character" w:customStyle="1" w:styleId="g2">
    <w:name w:val="g2"/>
    <w:basedOn w:val="Carpredefinitoparagrafo"/>
    <w:rsid w:val="00BF7811"/>
  </w:style>
  <w:style w:type="character" w:styleId="Enfasigrassetto">
    <w:name w:val="Strong"/>
    <w:basedOn w:val="Carpredefinitoparagrafo"/>
    <w:uiPriority w:val="22"/>
    <w:qFormat/>
    <w:rsid w:val="00BF781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F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BF7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2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7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4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77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6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1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30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2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9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34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6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72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24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40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96061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710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58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92977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79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9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659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32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37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18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3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94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1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78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75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27964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8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68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13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51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42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8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03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79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66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73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36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79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44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18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439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2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100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20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97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90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66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77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46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3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48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66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1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67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29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ederazione.voxmail.it/nl/pvpvuu/kfse7b/xd12c1b/uf/6/aHR0cHM6Ly9kb2NzLmdvb2dsZS5jb20vZm9ybXMvZC9lLzFGQUlwUUxTY1BISWgwY05WN1BSN2dtblRzVUhZaW5SSThNRkRlVUVUMXRjd3FaLUx0UWZnMmx3L3ZpZXdmb3Jt?_d=85R&amp;_c=5bac095e" TargetMode="External"/><Relationship Id="rId18" Type="http://schemas.openxmlformats.org/officeDocument/2006/relationships/hyperlink" Target="https://federazione.voxmail.it/nl/pvpvuu/kfse7b/xd12c1b/uf/8/aHR0cHM6Ly93d3cuaW5zdGl0dXRmcmFuY2Fpcy5pdC9pdGFsaWEvaW5ub3ZhdGlvbnMtZGFucy1sZW5zZWlnbmVtZW50LWV0LXBlZGFnb2dpZS1jZW50cmVlLXN1ci1sYXBwcmVuYW50?_d=85R&amp;_c=a5176d5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federazione.voxmail.it/nl/pvpvuu/kfse7b/xd12c1b/uf/5/aHR0cHM6Ly9kcml2ZS5nb29nbGUuY29tL2ZpbGUvZC8xRXc2TkZna1pNZHozVHcxUjZNdzZVd0RJdHBKRGx3SUwvdmlldz91c3A9c2hhcmluZw?_d=85R&amp;_c=c6db00b5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federazione.voxmail.it/nl/pvpvuu/kfse7b/xd12c1b/uf/9/aHR0cHM6Ly9mb3Jtcy5nbGUvV2tMWjl4RGJBNGRlVGNZTTc?_d=85R&amp;_c=fb1e79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ederazione.voxmail.it/nl/pvpvuu/kfse7b/xd12c1b/uf/4/aHR0cHM6Ly9kcml2ZS5nb29nbGUuY29tL2ZpbGUvZC8xWVl6dDJOSy1ONm9fWW1ySlBsRE9zaEI5bC0yYjJtZTIvdmlldz91c3A9c2hhcmluZw?_d=85R&amp;_c=87360cd2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gif"/><Relationship Id="rId15" Type="http://schemas.openxmlformats.org/officeDocument/2006/relationships/hyperlink" Target="https://federazione.voxmail.it/nl/pvpvuu/kfse7b/xd12c1b/uf/7/aHR0cHM6Ly9kb2NzLmdvb2dsZS5jb20vZm9ybXMvZC9lLzFGQUlwUUxTY1BISWgwY05WN1BSN2dtblRzVUhZaW5SSThNRkRlVUVUMXRjd3FaLUx0UWZnMmx3L3ZpZXdmb3Jt?_d=85R&amp;_c=2ee9a4ad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federazione.voxmail.it/nl/pvpvuu/kfse7b/xd12c1b/uf/3/aHR0cHM6Ly9mb3Jtcy5nbGUvRWg1VXBLU3BmbnFIM2hNUTY?_d=85R&amp;_c=cb34668b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Germanò</dc:creator>
  <cp:keywords/>
  <dc:description/>
  <cp:lastModifiedBy>iris Germanò</cp:lastModifiedBy>
  <cp:revision>3</cp:revision>
  <dcterms:created xsi:type="dcterms:W3CDTF">2023-06-28T14:17:00Z</dcterms:created>
  <dcterms:modified xsi:type="dcterms:W3CDTF">2023-06-28T14:19:00Z</dcterms:modified>
</cp:coreProperties>
</file>